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674DE" w14:textId="77777777" w:rsidR="00440D91" w:rsidRDefault="00000000">
      <w:pPr>
        <w:suppressAutoHyphens w:val="0"/>
        <w:spacing w:after="120" w:line="254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37C07F80" wp14:editId="6EE8117C">
            <wp:extent cx="5760720" cy="361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E6601" w14:textId="77777777" w:rsidR="00440D91" w:rsidRDefault="00440D91">
      <w:pPr>
        <w:suppressAutoHyphens w:val="0"/>
        <w:spacing w:after="120" w:line="254" w:lineRule="auto"/>
        <w:rPr>
          <w:rFonts w:ascii="Calibri" w:hAnsi="Calibri" w:cs="Calibri"/>
          <w:b/>
          <w:bCs/>
          <w:sz w:val="20"/>
          <w:szCs w:val="20"/>
        </w:rPr>
      </w:pPr>
    </w:p>
    <w:p w14:paraId="168C09DC" w14:textId="77777777" w:rsidR="00440D91" w:rsidRDefault="00440D91">
      <w:pPr>
        <w:suppressAutoHyphens w:val="0"/>
        <w:spacing w:after="120" w:line="254" w:lineRule="auto"/>
        <w:rPr>
          <w:rFonts w:ascii="Calibri" w:hAnsi="Calibri" w:cs="Calibri"/>
          <w:b/>
          <w:bCs/>
          <w:sz w:val="20"/>
          <w:szCs w:val="20"/>
        </w:rPr>
      </w:pPr>
    </w:p>
    <w:p w14:paraId="1562FA11" w14:textId="457D8F7F" w:rsidR="00440D91" w:rsidRDefault="00000000">
      <w:pPr>
        <w:suppressAutoHyphens w:val="0"/>
        <w:spacing w:after="120" w:line="254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Załącznik nr </w:t>
      </w:r>
      <w:r w:rsidR="007B6DA4">
        <w:rPr>
          <w:rFonts w:ascii="Calibri" w:hAnsi="Calibri" w:cs="Calibri"/>
          <w:b/>
          <w:bCs/>
        </w:rPr>
        <w:t>5</w:t>
      </w:r>
      <w:r>
        <w:rPr>
          <w:rFonts w:ascii="Calibri" w:hAnsi="Calibri" w:cs="Calibri"/>
          <w:b/>
          <w:bCs/>
        </w:rPr>
        <w:t xml:space="preserve"> – </w:t>
      </w:r>
      <w:r w:rsidR="000A33D0">
        <w:rPr>
          <w:rFonts w:ascii="Calibri" w:hAnsi="Calibri" w:cs="Calibri"/>
          <w:b/>
          <w:bCs/>
        </w:rPr>
        <w:t>O</w:t>
      </w:r>
      <w:r>
        <w:rPr>
          <w:rFonts w:ascii="Calibri" w:hAnsi="Calibri" w:cs="Calibri"/>
          <w:b/>
          <w:bCs/>
        </w:rPr>
        <w:t>świadczenie o braku podstaw do wykluczenia z postępowania</w:t>
      </w:r>
    </w:p>
    <w:p w14:paraId="11201A0C" w14:textId="77777777" w:rsidR="00440D91" w:rsidRDefault="00440D91">
      <w:pPr>
        <w:suppressAutoHyphens w:val="0"/>
        <w:spacing w:after="120" w:line="254" w:lineRule="auto"/>
        <w:rPr>
          <w:rFonts w:ascii="Calibri" w:hAnsi="Calibri" w:cs="Calibri"/>
        </w:rPr>
      </w:pPr>
    </w:p>
    <w:p w14:paraId="1793F6DC" w14:textId="77777777" w:rsidR="00440D91" w:rsidRDefault="00440D91">
      <w:pPr>
        <w:suppressAutoHyphens w:val="0"/>
        <w:spacing w:after="120" w:line="254" w:lineRule="auto"/>
        <w:rPr>
          <w:rFonts w:ascii="Calibri" w:hAnsi="Calibri" w:cs="Calibri"/>
        </w:rPr>
      </w:pPr>
    </w:p>
    <w:p w14:paraId="227207C0" w14:textId="77777777" w:rsidR="00440D91" w:rsidRDefault="00440D91">
      <w:pPr>
        <w:suppressAutoHyphens w:val="0"/>
        <w:spacing w:after="120" w:line="254" w:lineRule="auto"/>
        <w:rPr>
          <w:rFonts w:ascii="Calibri" w:hAnsi="Calibri" w:cs="Calibri"/>
        </w:rPr>
      </w:pPr>
    </w:p>
    <w:p w14:paraId="308FE9F8" w14:textId="1C0F9C1F" w:rsidR="000A33D0" w:rsidRDefault="00000000">
      <w:pPr>
        <w:suppressAutoHyphens w:val="0"/>
        <w:spacing w:after="120" w:line="254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A33D0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A33D0">
        <w:rPr>
          <w:rFonts w:ascii="Calibri" w:hAnsi="Calibri" w:cs="Calibri"/>
        </w:rPr>
        <w:t>……………………….</w:t>
      </w:r>
    </w:p>
    <w:p w14:paraId="195B225E" w14:textId="7A20E838" w:rsidR="00440D91" w:rsidRPr="000A33D0" w:rsidRDefault="000A33D0">
      <w:pPr>
        <w:suppressAutoHyphens w:val="0"/>
        <w:spacing w:after="120" w:line="254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Pieczęć </w:t>
      </w:r>
      <w:r w:rsidRPr="000A33D0">
        <w:rPr>
          <w:rFonts w:ascii="Calibri" w:hAnsi="Calibri" w:cs="Calibri"/>
          <w:sz w:val="20"/>
          <w:szCs w:val="20"/>
        </w:rPr>
        <w:t>Oferenta</w:t>
      </w:r>
      <w:r w:rsidRPr="000A33D0">
        <w:rPr>
          <w:rFonts w:ascii="Calibri" w:hAnsi="Calibri" w:cs="Calibri"/>
          <w:sz w:val="20"/>
          <w:szCs w:val="20"/>
        </w:rPr>
        <w:tab/>
      </w:r>
      <w:r w:rsidRPr="000A33D0">
        <w:rPr>
          <w:rFonts w:ascii="Calibri" w:hAnsi="Calibri" w:cs="Calibri"/>
          <w:sz w:val="20"/>
          <w:szCs w:val="20"/>
        </w:rPr>
        <w:tab/>
      </w:r>
      <w:r w:rsidRPr="000A33D0">
        <w:rPr>
          <w:rFonts w:ascii="Calibri" w:hAnsi="Calibri" w:cs="Calibri"/>
          <w:sz w:val="20"/>
          <w:szCs w:val="20"/>
        </w:rPr>
        <w:tab/>
      </w:r>
      <w:r w:rsidRPr="000A33D0">
        <w:rPr>
          <w:rFonts w:ascii="Calibri" w:hAnsi="Calibri" w:cs="Calibri"/>
          <w:sz w:val="20"/>
          <w:szCs w:val="20"/>
        </w:rPr>
        <w:tab/>
      </w:r>
      <w:r w:rsidRPr="000A33D0">
        <w:rPr>
          <w:rFonts w:ascii="Calibri" w:hAnsi="Calibri" w:cs="Calibri"/>
          <w:sz w:val="20"/>
          <w:szCs w:val="20"/>
        </w:rPr>
        <w:tab/>
      </w:r>
      <w:r w:rsidRPr="000A33D0">
        <w:rPr>
          <w:rFonts w:ascii="Calibri" w:hAnsi="Calibri" w:cs="Calibri"/>
          <w:sz w:val="20"/>
          <w:szCs w:val="20"/>
        </w:rPr>
        <w:tab/>
      </w:r>
      <w:r w:rsidRPr="000A33D0">
        <w:rPr>
          <w:rFonts w:ascii="Calibri" w:hAnsi="Calibri" w:cs="Calibri"/>
          <w:sz w:val="20"/>
          <w:szCs w:val="20"/>
        </w:rPr>
        <w:tab/>
        <w:t>miejscowość, data</w:t>
      </w:r>
    </w:p>
    <w:p w14:paraId="58423621" w14:textId="77777777" w:rsidR="00440D91" w:rsidRDefault="00440D91">
      <w:pPr>
        <w:suppressAutoHyphens w:val="0"/>
        <w:spacing w:after="120" w:line="254" w:lineRule="auto"/>
        <w:rPr>
          <w:rFonts w:ascii="Calibri" w:hAnsi="Calibri" w:cs="Calibri"/>
        </w:rPr>
      </w:pPr>
    </w:p>
    <w:p w14:paraId="7F2382DA" w14:textId="77777777" w:rsidR="00440D91" w:rsidRDefault="00000000">
      <w:pPr>
        <w:suppressAutoHyphens w:val="0"/>
        <w:spacing w:after="120" w:line="254" w:lineRule="auto"/>
        <w:rPr>
          <w:rFonts w:ascii="Calibri" w:hAnsi="Calibri" w:cs="Calibri"/>
        </w:rPr>
      </w:pPr>
      <w:r>
        <w:rPr>
          <w:rFonts w:ascii="Calibri" w:hAnsi="Calibri" w:cs="Calibri"/>
        </w:rPr>
        <w:t>Oferent oświadcza, że nie podlega wykluczeniu z postępowania na podstawie następujących przepisów:</w:t>
      </w:r>
    </w:p>
    <w:p w14:paraId="105FD07F" w14:textId="77777777" w:rsidR="00440D91" w:rsidRDefault="00000000">
      <w:pPr>
        <w:suppressAutoHyphens w:val="0"/>
        <w:spacing w:after="120" w:line="254" w:lineRule="auto"/>
        <w:rPr>
          <w:rFonts w:ascii="Calibri" w:hAnsi="Calibri" w:cs="Calibri"/>
        </w:rPr>
      </w:pPr>
      <w:r>
        <w:rPr>
          <w:rFonts w:ascii="Calibri" w:hAnsi="Calibri" w:cs="Calibri"/>
        </w:rPr>
        <w:t>- 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46CE4FCF" w14:textId="77777777" w:rsidR="00440D91" w:rsidRDefault="00000000">
      <w:pPr>
        <w:suppressAutoHyphens w:val="0"/>
        <w:spacing w:after="120" w:line="254" w:lineRule="auto"/>
        <w:rPr>
          <w:rFonts w:ascii="Calibri" w:hAnsi="Calibri" w:cs="Calibri"/>
        </w:rPr>
      </w:pPr>
      <w:r>
        <w:rPr>
          <w:rFonts w:ascii="Calibri" w:hAnsi="Calibri" w:cs="Calibri"/>
        </w:rPr>
        <w:t>- ustawa z dnia 13 kwietnia 2022 r. o szczególnych rozwiązaniach w zakresie przeciwdziałania wspieraniu agresji na Ukrainę oraz służących ochronie bezpieczeństwa narodowego (Dz. U. poz. 835).</w:t>
      </w:r>
    </w:p>
    <w:p w14:paraId="3161F8C1" w14:textId="77777777" w:rsidR="000A33D0" w:rsidRDefault="000A33D0">
      <w:pPr>
        <w:suppressAutoHyphens w:val="0"/>
        <w:spacing w:after="120" w:line="254" w:lineRule="auto"/>
        <w:rPr>
          <w:rFonts w:ascii="Calibri" w:hAnsi="Calibri" w:cs="Calibri"/>
        </w:rPr>
      </w:pPr>
    </w:p>
    <w:p w14:paraId="73D89076" w14:textId="77777777" w:rsidR="00440D91" w:rsidRDefault="00440D91">
      <w:pPr>
        <w:jc w:val="right"/>
        <w:rPr>
          <w:rFonts w:ascii="Calibri" w:eastAsia="Calibri" w:hAnsi="Calibri" w:cs="Calibri"/>
        </w:rPr>
      </w:pPr>
    </w:p>
    <w:p w14:paraId="562AFE05" w14:textId="77777777" w:rsidR="00440D91" w:rsidRDefault="00440D91">
      <w:pPr>
        <w:jc w:val="right"/>
        <w:rPr>
          <w:rFonts w:ascii="Calibri" w:eastAsia="Calibri" w:hAnsi="Calibri" w:cs="Calibri"/>
        </w:rPr>
      </w:pPr>
    </w:p>
    <w:p w14:paraId="1231C711" w14:textId="77777777" w:rsidR="000A33D0" w:rsidRDefault="000A33D0">
      <w:pPr>
        <w:jc w:val="right"/>
        <w:rPr>
          <w:rFonts w:ascii="Calibri" w:eastAsia="Calibri" w:hAnsi="Calibri" w:cs="Calibri"/>
        </w:rPr>
      </w:pPr>
    </w:p>
    <w:p w14:paraId="371AE28B" w14:textId="77777777" w:rsidR="000A33D0" w:rsidRDefault="000A33D0">
      <w:pPr>
        <w:jc w:val="right"/>
        <w:rPr>
          <w:rFonts w:ascii="Calibri" w:eastAsia="Calibri" w:hAnsi="Calibri" w:cs="Calibri"/>
        </w:rPr>
      </w:pPr>
    </w:p>
    <w:p w14:paraId="32670E2C" w14:textId="77777777" w:rsidR="000A33D0" w:rsidRDefault="000A33D0">
      <w:pPr>
        <w:jc w:val="right"/>
        <w:rPr>
          <w:rFonts w:ascii="Calibri" w:eastAsia="Calibri" w:hAnsi="Calibri" w:cs="Calibri"/>
        </w:rPr>
      </w:pPr>
    </w:p>
    <w:p w14:paraId="4A5FE919" w14:textId="77777777" w:rsidR="00440D91" w:rsidRDefault="00440D91">
      <w:pPr>
        <w:jc w:val="right"/>
        <w:rPr>
          <w:rFonts w:ascii="Calibri" w:eastAsia="Calibri" w:hAnsi="Calibri" w:cs="Calibri"/>
        </w:rPr>
      </w:pPr>
    </w:p>
    <w:p w14:paraId="5C7E3168" w14:textId="77777777" w:rsidR="00440D91" w:rsidRDefault="00000000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……………………..…………………………</w:t>
      </w:r>
    </w:p>
    <w:p w14:paraId="703A4E00" w14:textId="77777777" w:rsidR="00440D91" w:rsidRDefault="00000000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(podpis oferenta)</w:t>
      </w:r>
    </w:p>
    <w:p w14:paraId="07CF536F" w14:textId="77777777" w:rsidR="00440D91" w:rsidRDefault="00440D91"/>
    <w:sectPr w:rsidR="00440D91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280C7" w14:textId="77777777" w:rsidR="00CC1EF0" w:rsidRDefault="00CC1EF0">
      <w:r>
        <w:separator/>
      </w:r>
    </w:p>
  </w:endnote>
  <w:endnote w:type="continuationSeparator" w:id="0">
    <w:p w14:paraId="3CD26150" w14:textId="77777777" w:rsidR="00CC1EF0" w:rsidRDefault="00CC1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437635"/>
      <w:docPartObj>
        <w:docPartGallery w:val="Page Numbers (Bottom of Page)"/>
        <w:docPartUnique/>
      </w:docPartObj>
    </w:sdtPr>
    <w:sdtContent>
      <w:p w14:paraId="6BD29932" w14:textId="77777777" w:rsidR="00440D91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094C11F2" w14:textId="77777777" w:rsidR="00440D91" w:rsidRDefault="00440D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EBEB5" w14:textId="77777777" w:rsidR="00CC1EF0" w:rsidRDefault="00CC1EF0">
      <w:r>
        <w:separator/>
      </w:r>
    </w:p>
  </w:footnote>
  <w:footnote w:type="continuationSeparator" w:id="0">
    <w:p w14:paraId="10E04A52" w14:textId="77777777" w:rsidR="00CC1EF0" w:rsidRDefault="00CC1E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D91"/>
    <w:rsid w:val="00013B02"/>
    <w:rsid w:val="000A33D0"/>
    <w:rsid w:val="00440D91"/>
    <w:rsid w:val="007B6DA4"/>
    <w:rsid w:val="0086719C"/>
    <w:rsid w:val="00A6180F"/>
    <w:rsid w:val="00B837AC"/>
    <w:rsid w:val="00BF3238"/>
    <w:rsid w:val="00CC1EF0"/>
    <w:rsid w:val="00D0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AF46E"/>
  <w15:docId w15:val="{BBEAB992-54CA-434A-A3CB-EBA6746E7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C8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0C8E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0C8E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0C8E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0C8E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0C8E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0C8E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0C8E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0C8E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0C8E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1E0C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1E0C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E0C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1E0C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1E0C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E0C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E0C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E0C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E0C8E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1E0C8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1E0C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1E0C8E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1E0C8E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1E0C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0C8E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70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70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870B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1E0C8E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0C8E"/>
    <w:p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1E0C8E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paragraph" w:styleId="Akapitzlist">
    <w:name w:val="List Paragraph"/>
    <w:basedOn w:val="Normalny"/>
    <w:uiPriority w:val="34"/>
    <w:qFormat/>
    <w:rsid w:val="001E0C8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0C8E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70B8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TURYSTYCZNO-PRZEWOZOWE "BESKID TRANS" BIGOS CZESŁAW</dc:creator>
  <dc:description/>
  <cp:lastModifiedBy>Grzesiek Słomczyński</cp:lastModifiedBy>
  <cp:revision>8</cp:revision>
  <dcterms:created xsi:type="dcterms:W3CDTF">2025-02-19T16:23:00Z</dcterms:created>
  <dcterms:modified xsi:type="dcterms:W3CDTF">2025-12-01T18:13:00Z</dcterms:modified>
  <dc:language>pl-PL</dc:language>
</cp:coreProperties>
</file>